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7B" w:rsidRPr="00CB1B57" w:rsidRDefault="001B187B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:rsidR="001B187B" w:rsidRPr="00CB1B57" w:rsidRDefault="00BF5AA6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JELOVNIK</w:t>
      </w:r>
    </w:p>
    <w:p w:rsidR="001B187B" w:rsidRPr="00CB1B57" w:rsidRDefault="00BF5AA6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26.05.</w:t>
      </w:r>
      <w:r w:rsidR="00CB1B57">
        <w:rPr>
          <w:rFonts w:ascii="Comic Sans MS" w:eastAsia="Comic Sans MS" w:hAnsi="Comic Sans MS" w:cs="Comic Sans MS"/>
          <w:b/>
          <w:sz w:val="24"/>
          <w:szCs w:val="24"/>
        </w:rPr>
        <w:t>2025.</w:t>
      </w:r>
      <w:r w:rsidRPr="00CB1B57">
        <w:rPr>
          <w:rFonts w:ascii="Comic Sans MS" w:eastAsia="Comic Sans MS" w:hAnsi="Comic Sans MS" w:cs="Comic Sans MS"/>
          <w:b/>
          <w:sz w:val="24"/>
          <w:szCs w:val="24"/>
        </w:rPr>
        <w:t>- 30.05.2025.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PONEDJELJAK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 xml:space="preserve">DORUČAK: lepinje, kakao (mlijeko, 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MARENDA: suho voće (proteini)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 xml:space="preserve">RUČAK: varivo sa krumpirom i 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keljom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, kakao kocke 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UŽINA: voćni jogurt, kruh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, mlijeko)</w:t>
      </w:r>
    </w:p>
    <w:p w:rsidR="001B187B" w:rsidRPr="00CB1B57" w:rsidRDefault="001B187B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UTORAK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DORU</w:t>
      </w:r>
      <w:r>
        <w:rPr>
          <w:rFonts w:ascii="Comic Sans MS" w:eastAsia="Comic Sans MS" w:hAnsi="Comic Sans MS" w:cs="Comic Sans MS"/>
          <w:sz w:val="24"/>
          <w:szCs w:val="24"/>
        </w:rPr>
        <w:t>ČAK: jogurt i palenta (mlijeko</w:t>
      </w:r>
      <w:bookmarkStart w:id="0" w:name="_GoBack"/>
      <w:bookmarkEnd w:id="0"/>
      <w:r w:rsidRPr="00CB1B57">
        <w:rPr>
          <w:rFonts w:ascii="Comic Sans MS" w:eastAsia="Comic Sans MS" w:hAnsi="Comic Sans MS" w:cs="Comic Sans MS"/>
          <w:sz w:val="24"/>
          <w:szCs w:val="24"/>
        </w:rPr>
        <w:t>,</w:t>
      </w:r>
      <w:r w:rsidR="00CB1B57"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MARENDA: banane (proteini)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RUČAK: krem juha, svinjsko pečenje,</w:t>
      </w:r>
      <w:r w:rsidR="00CB1B5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Pr="00CB1B57">
        <w:rPr>
          <w:rFonts w:ascii="Comic Sans MS" w:eastAsia="Comic Sans MS" w:hAnsi="Comic Sans MS" w:cs="Comic Sans MS"/>
          <w:sz w:val="24"/>
          <w:szCs w:val="24"/>
        </w:rPr>
        <w:t>mlinci, zelena salata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UŽINA: maslac, kruh, čaj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1B187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SRIJEDA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DORUČAK: namaz od sira, kruh, čaj 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MARENDA: jabuke (proteini)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RUČAK: pov</w:t>
      </w:r>
      <w:r w:rsidRPr="00CB1B57">
        <w:rPr>
          <w:rFonts w:ascii="Comic Sans MS" w:eastAsia="Comic Sans MS" w:hAnsi="Comic Sans MS" w:cs="Comic Sans MS"/>
          <w:sz w:val="24"/>
          <w:szCs w:val="24"/>
        </w:rPr>
        <w:t>rtna juha, ćufte u umaku od rajčice, pire, zelje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CB1B5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UŽINA: pekmez, kruh, čaj (</w:t>
      </w:r>
      <w:proofErr w:type="spellStart"/>
      <w:r w:rsidR="00BF5AA6"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="00BF5AA6"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1B187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ČETVRTAK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DORUČAK: kajgana, kruh, čaj 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MARENDA: kruške (proteini)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RUČAK: varivo od poriluka i krumpira, kolač od jabuke i rogača</w:t>
      </w:r>
      <w:r w:rsidR="00CB1B5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Pr="00CB1B57">
        <w:rPr>
          <w:rFonts w:ascii="Comic Sans MS" w:eastAsia="Comic Sans MS" w:hAnsi="Comic Sans MS" w:cs="Comic Sans MS"/>
          <w:sz w:val="24"/>
          <w:szCs w:val="24"/>
        </w:rPr>
        <w:t>(</w:t>
      </w:r>
      <w:proofErr w:type="spellStart"/>
      <w:r w:rsidRPr="00CB1B57">
        <w:rPr>
          <w:rFonts w:ascii="Comic Sans MS" w:eastAsia="Comic Sans MS" w:hAnsi="Comic Sans MS" w:cs="Comic Sans MS"/>
          <w:sz w:val="24"/>
          <w:szCs w:val="24"/>
        </w:rPr>
        <w:t>gluten</w:t>
      </w:r>
      <w:proofErr w:type="spellEnd"/>
      <w:r w:rsidRPr="00CB1B57">
        <w:rPr>
          <w:rFonts w:ascii="Comic Sans MS" w:eastAsia="Comic Sans MS" w:hAnsi="Comic Sans MS" w:cs="Comic Sans MS"/>
          <w:sz w:val="24"/>
          <w:szCs w:val="24"/>
        </w:rPr>
        <w:t>, jaja)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U</w:t>
      </w:r>
      <w:r w:rsidRPr="00CB1B57">
        <w:rPr>
          <w:rFonts w:ascii="Comic Sans MS" w:eastAsia="Comic Sans MS" w:hAnsi="Comic Sans MS" w:cs="Comic Sans MS"/>
          <w:sz w:val="24"/>
          <w:szCs w:val="24"/>
        </w:rPr>
        <w:t>ŽINA: banane ( proteini )</w:t>
      </w:r>
    </w:p>
    <w:p w:rsidR="001B187B" w:rsidRPr="00CB1B57" w:rsidRDefault="001B187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  <w:szCs w:val="24"/>
        </w:rPr>
      </w:pP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  <w:szCs w:val="24"/>
        </w:rPr>
      </w:pPr>
      <w:r w:rsidRPr="00CB1B57">
        <w:rPr>
          <w:rFonts w:ascii="Comic Sans MS" w:eastAsia="Comic Sans MS" w:hAnsi="Comic Sans MS" w:cs="Comic Sans MS"/>
          <w:b/>
          <w:sz w:val="24"/>
          <w:szCs w:val="24"/>
        </w:rPr>
        <w:t>PETAK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NERADAN DAN</w:t>
      </w:r>
    </w:p>
    <w:p w:rsidR="001B187B" w:rsidRPr="00CB1B57" w:rsidRDefault="00CB1B5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hAnsi="Comic Sans MS"/>
          <w:sz w:val="24"/>
          <w:szCs w:val="24"/>
        </w:rPr>
        <w:object w:dxaOrig="4960" w:dyaOrig="3563">
          <v:rect id="rectole0000000000" o:spid="_x0000_i1025" style="width:121.5pt;height:113.25pt" o:ole="" o:preferrelative="t" stroked="f">
            <v:imagedata r:id="rId4" o:title=""/>
          </v:rect>
          <o:OLEObject Type="Embed" ProgID="StaticMetafile" ShapeID="rectole0000000000" DrawAspect="Content" ObjectID="_1808880888" r:id="rId5"/>
        </w:object>
      </w:r>
    </w:p>
    <w:p w:rsidR="001B187B" w:rsidRPr="00CB1B57" w:rsidRDefault="001B187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 xml:space="preserve">Djeci je svakodnevno omogućen unos vode </w:t>
      </w:r>
    </w:p>
    <w:p w:rsidR="001B187B" w:rsidRPr="00CB1B57" w:rsidRDefault="00BF5AA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 xml:space="preserve">prema individualnim potrebama. </w:t>
      </w:r>
    </w:p>
    <w:p w:rsidR="001B187B" w:rsidRPr="00CB1B57" w:rsidRDefault="00BF5AA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Vrtić zadržava pravo izmjene jelovnika.</w:t>
      </w:r>
    </w:p>
    <w:p w:rsidR="001B187B" w:rsidRPr="00CB1B57" w:rsidRDefault="00BF5AA6" w:rsidP="00CB1B57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  <w:szCs w:val="24"/>
        </w:rPr>
      </w:pPr>
      <w:r w:rsidRPr="00CB1B57">
        <w:rPr>
          <w:rFonts w:ascii="Comic Sans MS" w:eastAsia="Comic Sans MS" w:hAnsi="Comic Sans MS" w:cs="Comic Sans MS"/>
          <w:sz w:val="24"/>
          <w:szCs w:val="24"/>
        </w:rPr>
        <w:t>Kuhar: Marinko Stipetić</w:t>
      </w:r>
      <w:r w:rsidRPr="00CB1B57">
        <w:rPr>
          <w:rFonts w:ascii="Comic Sans MS" w:eastAsia="Comic Sans MS" w:hAnsi="Comic Sans MS" w:cs="Comic Sans MS"/>
          <w:sz w:val="24"/>
          <w:szCs w:val="24"/>
        </w:rPr>
        <w:tab/>
      </w:r>
    </w:p>
    <w:sectPr w:rsidR="001B187B" w:rsidRPr="00CB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187B"/>
    <w:rsid w:val="001B187B"/>
    <w:rsid w:val="00BF5AA6"/>
    <w:rsid w:val="00C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9A46"/>
  <w15:docId w15:val="{FE25B157-8C38-4834-AC47-180E28DF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dcterms:created xsi:type="dcterms:W3CDTF">2025-05-16T04:07:00Z</dcterms:created>
  <dcterms:modified xsi:type="dcterms:W3CDTF">2025-05-16T04:08:00Z</dcterms:modified>
</cp:coreProperties>
</file>